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6BEF" w:rsidRPr="00366BEF" w:rsidRDefault="00366BEF" w:rsidP="00366BE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  <w:r w:rsidRPr="00366BEF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Accessibility Statement for www.shlomitpress.com</w:t>
      </w:r>
    </w:p>
    <w:p w:rsidR="00366BEF" w:rsidRPr="00366BEF" w:rsidRDefault="00366BEF" w:rsidP="00366B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66BEF">
        <w:rPr>
          <w:rFonts w:ascii="Times New Roman" w:eastAsia="Times New Roman" w:hAnsi="Times New Roman" w:cs="Times New Roman"/>
          <w:color w:val="000000"/>
          <w:sz w:val="27"/>
          <w:szCs w:val="27"/>
        </w:rPr>
        <w:t>This is an accessibility statement from </w:t>
      </w:r>
      <w:r w:rsidRPr="00366BEF">
        <w:rPr>
          <w:rFonts w:ascii="Times New Roman" w:eastAsia="Times New Roman" w:hAnsi="Times New Roman" w:cs="Times New Roman"/>
          <w:color w:val="000000"/>
          <w:sz w:val="27"/>
          <w:szCs w:val="27"/>
          <w:rtl/>
        </w:rPr>
        <w:t>שלומית פרס תכנון ועיצוב פנים</w:t>
      </w:r>
      <w:r w:rsidRPr="00366BEF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366BEF" w:rsidRPr="00366BEF" w:rsidRDefault="00366BEF" w:rsidP="00366BE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 w:rsidRPr="00366BE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Conformance status</w:t>
      </w:r>
    </w:p>
    <w:p w:rsidR="00366BEF" w:rsidRPr="00366BEF" w:rsidRDefault="00366BEF" w:rsidP="00366B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66BEF">
        <w:rPr>
          <w:rFonts w:ascii="Times New Roman" w:eastAsia="Times New Roman" w:hAnsi="Times New Roman" w:cs="Times New Roman"/>
          <w:color w:val="000000"/>
          <w:sz w:val="27"/>
          <w:szCs w:val="27"/>
        </w:rPr>
        <w:t>The </w:t>
      </w:r>
      <w:hyperlink r:id="rId5" w:history="1">
        <w:r w:rsidRPr="00366BEF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</w:rPr>
          <w:t>Web Content Accessibility Guidelines (WCAG)</w:t>
        </w:r>
      </w:hyperlink>
      <w:r w:rsidRPr="00366BEF">
        <w:rPr>
          <w:rFonts w:ascii="Times New Roman" w:eastAsia="Times New Roman" w:hAnsi="Times New Roman" w:cs="Times New Roman"/>
          <w:color w:val="000000"/>
          <w:sz w:val="27"/>
          <w:szCs w:val="27"/>
        </w:rPr>
        <w:t> defines requirements for designers and developers to improve accessibility for people with disabilities. It defines three levels of conformance: Level A, Level AA, and Level AAA. www.shlomitpress.com is partially conformant with </w:t>
      </w:r>
      <w:r w:rsidRPr="00366BEF">
        <w:rPr>
          <w:rFonts w:ascii="Times New Roman" w:eastAsia="Times New Roman" w:hAnsi="Times New Roman" w:cs="Times New Roman"/>
          <w:color w:val="000000"/>
          <w:sz w:val="27"/>
          <w:szCs w:val="27"/>
          <w:rtl/>
        </w:rPr>
        <w:t>עקבתי אחרי הנחיות הנגישות בבנית אתר ויקס</w:t>
      </w:r>
      <w:r w:rsidRPr="00366BEF">
        <w:rPr>
          <w:rFonts w:ascii="Times New Roman" w:eastAsia="Times New Roman" w:hAnsi="Times New Roman" w:cs="Times New Roman"/>
          <w:color w:val="000000"/>
          <w:sz w:val="27"/>
          <w:szCs w:val="27"/>
        </w:rPr>
        <w:t>. Partially conformant means that some parts of the content do not fully conform to the accessibility standard.</w:t>
      </w:r>
    </w:p>
    <w:p w:rsidR="00366BEF" w:rsidRPr="00366BEF" w:rsidRDefault="00366BEF" w:rsidP="00366BE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 w:rsidRPr="00366BE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Feedback</w:t>
      </w:r>
    </w:p>
    <w:p w:rsidR="00366BEF" w:rsidRPr="00366BEF" w:rsidRDefault="00366BEF" w:rsidP="00366B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66BEF">
        <w:rPr>
          <w:rFonts w:ascii="Times New Roman" w:eastAsia="Times New Roman" w:hAnsi="Times New Roman" w:cs="Times New Roman"/>
          <w:color w:val="000000"/>
          <w:sz w:val="27"/>
          <w:szCs w:val="27"/>
        </w:rPr>
        <w:t>We welcome your feedback on the accessibility of www.shlomitpress.com. Please let us know if you encounter accessibility barriers on www.shlomitpress.com:</w:t>
      </w:r>
    </w:p>
    <w:p w:rsidR="00366BEF" w:rsidRPr="00366BEF" w:rsidRDefault="00366BEF" w:rsidP="00366BE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66BEF">
        <w:rPr>
          <w:rFonts w:ascii="Times New Roman" w:eastAsia="Times New Roman" w:hAnsi="Times New Roman" w:cs="Times New Roman"/>
          <w:color w:val="000000"/>
          <w:sz w:val="27"/>
          <w:szCs w:val="27"/>
        </w:rPr>
        <w:t>Phone: 972-528694142</w:t>
      </w:r>
    </w:p>
    <w:p w:rsidR="00366BEF" w:rsidRPr="00366BEF" w:rsidRDefault="00366BEF" w:rsidP="00366BE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66BEF">
        <w:rPr>
          <w:rFonts w:ascii="Times New Roman" w:eastAsia="Times New Roman" w:hAnsi="Times New Roman" w:cs="Times New Roman"/>
          <w:color w:val="000000"/>
          <w:sz w:val="27"/>
          <w:szCs w:val="27"/>
        </w:rPr>
        <w:t>E-mail: </w:t>
      </w:r>
      <w:hyperlink r:id="rId6" w:history="1">
        <w:r w:rsidRPr="00366BEF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</w:rPr>
          <w:t>shlomitpress@gmail.com</w:t>
        </w:r>
      </w:hyperlink>
    </w:p>
    <w:p w:rsidR="00366BEF" w:rsidRPr="00366BEF" w:rsidRDefault="00366BEF" w:rsidP="00366BE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66BEF">
        <w:rPr>
          <w:rFonts w:ascii="Times New Roman" w:eastAsia="Times New Roman" w:hAnsi="Times New Roman" w:cs="Times New Roman"/>
          <w:color w:val="000000"/>
          <w:sz w:val="27"/>
          <w:szCs w:val="27"/>
        </w:rPr>
        <w:t>Visitor Address: </w:t>
      </w:r>
      <w:r w:rsidRPr="00366BEF">
        <w:rPr>
          <w:rFonts w:ascii="Times New Roman" w:eastAsia="Times New Roman" w:hAnsi="Times New Roman" w:cs="Times New Roman"/>
          <w:color w:val="000000"/>
          <w:sz w:val="27"/>
          <w:szCs w:val="27"/>
          <w:rtl/>
        </w:rPr>
        <w:t>נחל דן 5 גדרה- ישראל</w:t>
      </w:r>
    </w:p>
    <w:p w:rsidR="00366BEF" w:rsidRPr="00366BEF" w:rsidRDefault="00366BEF" w:rsidP="00366BE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66BEF">
        <w:rPr>
          <w:rFonts w:ascii="Times New Roman" w:eastAsia="Times New Roman" w:hAnsi="Times New Roman" w:cs="Times New Roman"/>
          <w:color w:val="000000"/>
          <w:sz w:val="27"/>
          <w:szCs w:val="27"/>
        </w:rPr>
        <w:t>Postal Address: </w:t>
      </w:r>
      <w:r w:rsidRPr="00366BEF">
        <w:rPr>
          <w:rFonts w:ascii="Times New Roman" w:eastAsia="Times New Roman" w:hAnsi="Times New Roman" w:cs="Times New Roman"/>
          <w:color w:val="000000"/>
          <w:sz w:val="27"/>
          <w:szCs w:val="27"/>
          <w:rtl/>
        </w:rPr>
        <w:t>נחל דן 5 גדרה- ישראל</w:t>
      </w:r>
    </w:p>
    <w:p w:rsidR="00366BEF" w:rsidRPr="00366BEF" w:rsidRDefault="00366BEF" w:rsidP="00366B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66BE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We try to respond to feedback within 24 </w:t>
      </w:r>
      <w:r w:rsidRPr="00366BEF">
        <w:rPr>
          <w:rFonts w:ascii="Times New Roman" w:eastAsia="Times New Roman" w:hAnsi="Times New Roman" w:cs="Times New Roman"/>
          <w:color w:val="000000"/>
          <w:sz w:val="27"/>
          <w:szCs w:val="27"/>
          <w:rtl/>
        </w:rPr>
        <w:t>שעות</w:t>
      </w:r>
      <w:r w:rsidRPr="00366BEF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366BEF" w:rsidRPr="00366BEF" w:rsidRDefault="00366BEF" w:rsidP="00366BE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 w:rsidRPr="00366BE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Assessment approach</w:t>
      </w:r>
    </w:p>
    <w:p w:rsidR="00366BEF" w:rsidRPr="00366BEF" w:rsidRDefault="00366BEF" w:rsidP="00366B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66BEF">
        <w:rPr>
          <w:rFonts w:ascii="Times New Roman" w:eastAsia="Times New Roman" w:hAnsi="Times New Roman" w:cs="Times New Roman"/>
          <w:color w:val="000000"/>
          <w:sz w:val="27"/>
          <w:szCs w:val="27"/>
          <w:rtl/>
        </w:rPr>
        <w:t>שלומית פרס תכנון ועיצוב פנים </w:t>
      </w:r>
      <w:r w:rsidRPr="00366BEF">
        <w:rPr>
          <w:rFonts w:ascii="Times New Roman" w:eastAsia="Times New Roman" w:hAnsi="Times New Roman" w:cs="Times New Roman"/>
          <w:color w:val="000000"/>
          <w:sz w:val="27"/>
          <w:szCs w:val="27"/>
        </w:rPr>
        <w:t>assessed the accessibility of www.shlomitpress.com by the following approaches:</w:t>
      </w:r>
    </w:p>
    <w:p w:rsidR="00366BEF" w:rsidRPr="00366BEF" w:rsidRDefault="00366BEF" w:rsidP="00366BE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66BEF">
        <w:rPr>
          <w:rFonts w:ascii="Times New Roman" w:eastAsia="Times New Roman" w:hAnsi="Times New Roman" w:cs="Times New Roman"/>
          <w:color w:val="000000"/>
          <w:sz w:val="27"/>
          <w:szCs w:val="27"/>
        </w:rPr>
        <w:t>Self-evaluation</w:t>
      </w:r>
    </w:p>
    <w:p w:rsidR="00366BEF" w:rsidRPr="00366BEF" w:rsidRDefault="00366BEF" w:rsidP="00366BE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66BEF">
        <w:rPr>
          <w:rFonts w:ascii="Times New Roman" w:eastAsia="Times New Roman" w:hAnsi="Times New Roman" w:cs="Times New Roman"/>
          <w:color w:val="000000"/>
          <w:sz w:val="27"/>
          <w:szCs w:val="27"/>
          <w:rtl/>
        </w:rPr>
        <w:t>עקבתי אחרי ההוראות לביצוע נגישות באתר וויקס</w:t>
      </w:r>
    </w:p>
    <w:p w:rsidR="00366BEF" w:rsidRPr="00366BEF" w:rsidRDefault="00366BEF" w:rsidP="00366B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6BEF"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0;height:1.5pt" o:hralign="center" o:hrstd="t" o:hrnoshade="t" o:hr="t" fillcolor="black" stroked="f"/>
        </w:pict>
      </w:r>
    </w:p>
    <w:p w:rsidR="00366BEF" w:rsidRPr="00366BEF" w:rsidRDefault="00366BEF" w:rsidP="00366BE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 w:rsidRPr="00366BE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Date</w:t>
      </w:r>
    </w:p>
    <w:p w:rsidR="00366BEF" w:rsidRPr="00366BEF" w:rsidRDefault="00366BEF" w:rsidP="00366B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66BEF">
        <w:rPr>
          <w:rFonts w:ascii="Times New Roman" w:eastAsia="Times New Roman" w:hAnsi="Times New Roman" w:cs="Times New Roman"/>
          <w:color w:val="000000"/>
          <w:sz w:val="27"/>
          <w:szCs w:val="27"/>
        </w:rPr>
        <w:t>This statement was created on 28 January 2024 using the </w:t>
      </w:r>
      <w:hyperlink r:id="rId7" w:history="1">
        <w:r w:rsidRPr="00366BEF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</w:rPr>
          <w:t>W3C Accessibility Statement Generator Tool</w:t>
        </w:r>
      </w:hyperlink>
      <w:r w:rsidRPr="00366BEF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085CAE" w:rsidRDefault="00366BEF">
      <w:bookmarkStart w:id="0" w:name="_GoBack"/>
      <w:bookmarkEnd w:id="0"/>
    </w:p>
    <w:sectPr w:rsidR="00085CA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ED7C39"/>
    <w:multiLevelType w:val="multilevel"/>
    <w:tmpl w:val="E5826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A8A18F1"/>
    <w:multiLevelType w:val="multilevel"/>
    <w:tmpl w:val="0F883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BEF"/>
    <w:rsid w:val="00366BEF"/>
    <w:rsid w:val="00956DAB"/>
    <w:rsid w:val="00977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8F04FB-1372-406D-8F90-79791873E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366BE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366BE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66BEF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366BEF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basic-information">
    <w:name w:val="basic-information"/>
    <w:basedOn w:val="DefaultParagraphFont"/>
    <w:rsid w:val="00366BEF"/>
  </w:style>
  <w:style w:type="paragraph" w:styleId="NormalWeb">
    <w:name w:val="Normal (Web)"/>
    <w:basedOn w:val="Normal"/>
    <w:uiPriority w:val="99"/>
    <w:semiHidden/>
    <w:unhideWhenUsed/>
    <w:rsid w:val="00366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366BEF"/>
    <w:rPr>
      <w:color w:val="0000FF"/>
      <w:u w:val="single"/>
    </w:rPr>
  </w:style>
  <w:style w:type="character" w:customStyle="1" w:styleId="phone-number">
    <w:name w:val="phone-number"/>
    <w:basedOn w:val="DefaultParagraphFont"/>
    <w:rsid w:val="00366BEF"/>
  </w:style>
  <w:style w:type="character" w:customStyle="1" w:styleId="visitor-address">
    <w:name w:val="visitor-address"/>
    <w:basedOn w:val="DefaultParagraphFont"/>
    <w:rsid w:val="00366BEF"/>
  </w:style>
  <w:style w:type="character" w:customStyle="1" w:styleId="postal-address">
    <w:name w:val="postal-address"/>
    <w:basedOn w:val="DefaultParagraphFont"/>
    <w:rsid w:val="00366BEF"/>
  </w:style>
  <w:style w:type="character" w:customStyle="1" w:styleId="feedback">
    <w:name w:val="feedback"/>
    <w:basedOn w:val="DefaultParagraphFont"/>
    <w:rsid w:val="00366B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56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w3.org/WAI/planning/statement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hlomitpress@gmail.com" TargetMode="External"/><Relationship Id="rId5" Type="http://schemas.openxmlformats.org/officeDocument/2006/relationships/hyperlink" Target="https://www.w3.org/WAI/standards-guidelines/wcag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Shlomit Press</dc:creator>
  <cp:keywords/>
  <dc:description/>
  <cp:lastModifiedBy>Shlomit Press</cp:lastModifiedBy>
  <cp:revision>1</cp:revision>
  <dcterms:created xsi:type="dcterms:W3CDTF">2024-01-28T11:40:00Z</dcterms:created>
  <dcterms:modified xsi:type="dcterms:W3CDTF">2024-01-28T11:41:00Z</dcterms:modified>
</cp:coreProperties>
</file>